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7A0" w:rsidRDefault="002A37A0" w:rsidP="00D12DAC">
      <w:pPr>
        <w:rPr>
          <w:sz w:val="24"/>
          <w:szCs w:val="24"/>
        </w:rPr>
      </w:pPr>
      <w:r>
        <w:rPr>
          <w:sz w:val="24"/>
          <w:szCs w:val="24"/>
        </w:rPr>
        <w:t>Dear Krash Industries Customers,</w:t>
      </w:r>
    </w:p>
    <w:p w:rsidR="002A37A0" w:rsidRDefault="002A37A0" w:rsidP="00D12DAC">
      <w:pPr>
        <w:rPr>
          <w:sz w:val="24"/>
          <w:szCs w:val="24"/>
        </w:rPr>
      </w:pPr>
    </w:p>
    <w:p w:rsidR="002A37A0" w:rsidRDefault="002A37A0" w:rsidP="00D12DAC">
      <w:pPr>
        <w:rPr>
          <w:sz w:val="24"/>
          <w:szCs w:val="24"/>
        </w:rPr>
      </w:pPr>
    </w:p>
    <w:p w:rsidR="002A37A0" w:rsidRDefault="002A37A0" w:rsidP="00D12DAC">
      <w:pPr>
        <w:rPr>
          <w:sz w:val="24"/>
          <w:szCs w:val="24"/>
        </w:rPr>
      </w:pPr>
      <w:r>
        <w:rPr>
          <w:sz w:val="24"/>
          <w:szCs w:val="24"/>
        </w:rPr>
        <w:t>I want to inform you about the seven lost watercrafts originally consigned to JS Powersports on 24</w:t>
      </w:r>
      <w:r>
        <w:rPr>
          <w:sz w:val="24"/>
          <w:szCs w:val="24"/>
          <w:vertAlign w:val="superscript"/>
        </w:rPr>
        <w:t>th</w:t>
      </w:r>
      <w:r>
        <w:rPr>
          <w:sz w:val="24"/>
          <w:szCs w:val="24"/>
        </w:rPr>
        <w:t xml:space="preserve"> of December and shipped out of port on 31</w:t>
      </w:r>
      <w:r>
        <w:rPr>
          <w:sz w:val="24"/>
          <w:szCs w:val="24"/>
          <w:vertAlign w:val="superscript"/>
        </w:rPr>
        <w:t>st</w:t>
      </w:r>
      <w:r>
        <w:rPr>
          <w:sz w:val="24"/>
          <w:szCs w:val="24"/>
        </w:rPr>
        <w:t xml:space="preserve"> December (see list below).</w:t>
      </w:r>
    </w:p>
    <w:p w:rsidR="002A37A0" w:rsidRDefault="002A37A0" w:rsidP="00D12DAC">
      <w:pPr>
        <w:rPr>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2835"/>
        <w:gridCol w:w="3685"/>
      </w:tblGrid>
      <w:tr w:rsidR="002A37A0" w:rsidRPr="00A913D5">
        <w:trPr>
          <w:trHeight w:val="300"/>
        </w:trPr>
        <w:tc>
          <w:tcPr>
            <w:tcW w:w="2547" w:type="dxa"/>
            <w:noWrap/>
          </w:tcPr>
          <w:p w:rsidR="002A37A0" w:rsidRPr="00A913D5" w:rsidRDefault="002A37A0" w:rsidP="00D12DAC">
            <w:pPr>
              <w:rPr>
                <w:b/>
                <w:bCs/>
                <w:sz w:val="24"/>
                <w:szCs w:val="24"/>
              </w:rPr>
            </w:pPr>
            <w:r w:rsidRPr="00A913D5">
              <w:rPr>
                <w:b/>
                <w:bCs/>
                <w:sz w:val="24"/>
                <w:szCs w:val="24"/>
              </w:rPr>
              <w:t>FOOTROCKET PRO 21</w:t>
            </w:r>
          </w:p>
        </w:tc>
        <w:tc>
          <w:tcPr>
            <w:tcW w:w="2835" w:type="dxa"/>
            <w:noWrap/>
          </w:tcPr>
          <w:p w:rsidR="002A37A0" w:rsidRPr="00A913D5" w:rsidRDefault="002A37A0" w:rsidP="00D12DAC">
            <w:pPr>
              <w:rPr>
                <w:b/>
                <w:bCs/>
                <w:sz w:val="24"/>
                <w:szCs w:val="24"/>
              </w:rPr>
            </w:pPr>
            <w:r w:rsidRPr="00A913D5">
              <w:rPr>
                <w:b/>
                <w:bCs/>
                <w:sz w:val="24"/>
                <w:szCs w:val="24"/>
              </w:rPr>
              <w:t>PRO - Black (F)</w:t>
            </w:r>
          </w:p>
        </w:tc>
        <w:tc>
          <w:tcPr>
            <w:tcW w:w="3685" w:type="dxa"/>
            <w:noWrap/>
          </w:tcPr>
          <w:p w:rsidR="002A37A0" w:rsidRPr="00A913D5" w:rsidRDefault="002A37A0" w:rsidP="00D12DAC">
            <w:pPr>
              <w:rPr>
                <w:b/>
                <w:bCs/>
                <w:sz w:val="24"/>
                <w:szCs w:val="24"/>
              </w:rPr>
            </w:pPr>
            <w:r w:rsidRPr="00A913D5">
              <w:rPr>
                <w:b/>
                <w:bCs/>
                <w:sz w:val="24"/>
                <w:szCs w:val="24"/>
              </w:rPr>
              <w:t>KRAFR4 P1G121</w:t>
            </w:r>
          </w:p>
        </w:tc>
      </w:tr>
      <w:tr w:rsidR="002A37A0" w:rsidRPr="00A913D5">
        <w:trPr>
          <w:trHeight w:val="300"/>
        </w:trPr>
        <w:tc>
          <w:tcPr>
            <w:tcW w:w="2547" w:type="dxa"/>
            <w:noWrap/>
          </w:tcPr>
          <w:p w:rsidR="002A37A0" w:rsidRPr="00A913D5" w:rsidRDefault="002A37A0" w:rsidP="00D12DAC">
            <w:pPr>
              <w:rPr>
                <w:b/>
                <w:bCs/>
                <w:sz w:val="24"/>
                <w:szCs w:val="24"/>
              </w:rPr>
            </w:pPr>
            <w:r w:rsidRPr="00A913D5">
              <w:rPr>
                <w:b/>
                <w:bCs/>
                <w:sz w:val="24"/>
                <w:szCs w:val="24"/>
              </w:rPr>
              <w:t>FOOTROCKET PRO 21</w:t>
            </w:r>
          </w:p>
        </w:tc>
        <w:tc>
          <w:tcPr>
            <w:tcW w:w="2835" w:type="dxa"/>
            <w:noWrap/>
          </w:tcPr>
          <w:p w:rsidR="002A37A0" w:rsidRPr="00A913D5" w:rsidRDefault="002A37A0" w:rsidP="00D12DAC">
            <w:pPr>
              <w:rPr>
                <w:b/>
                <w:bCs/>
                <w:sz w:val="24"/>
                <w:szCs w:val="24"/>
              </w:rPr>
            </w:pPr>
            <w:r w:rsidRPr="00A913D5">
              <w:rPr>
                <w:b/>
                <w:bCs/>
                <w:sz w:val="24"/>
                <w:szCs w:val="24"/>
              </w:rPr>
              <w:t>PRO - Orange (F)</w:t>
            </w:r>
          </w:p>
        </w:tc>
        <w:tc>
          <w:tcPr>
            <w:tcW w:w="3685" w:type="dxa"/>
            <w:noWrap/>
          </w:tcPr>
          <w:p w:rsidR="002A37A0" w:rsidRPr="00A913D5" w:rsidRDefault="002A37A0" w:rsidP="00D12DAC">
            <w:pPr>
              <w:rPr>
                <w:b/>
                <w:bCs/>
                <w:sz w:val="24"/>
                <w:szCs w:val="24"/>
              </w:rPr>
            </w:pPr>
            <w:r w:rsidRPr="00A913D5">
              <w:rPr>
                <w:b/>
                <w:bCs/>
                <w:sz w:val="24"/>
                <w:szCs w:val="24"/>
              </w:rPr>
              <w:t>KRAFR4 P2G121</w:t>
            </w:r>
          </w:p>
        </w:tc>
      </w:tr>
      <w:tr w:rsidR="002A37A0" w:rsidRPr="00A913D5">
        <w:trPr>
          <w:trHeight w:val="300"/>
        </w:trPr>
        <w:tc>
          <w:tcPr>
            <w:tcW w:w="2547" w:type="dxa"/>
            <w:noWrap/>
          </w:tcPr>
          <w:p w:rsidR="002A37A0" w:rsidRPr="00A913D5" w:rsidRDefault="002A37A0" w:rsidP="00D12DAC">
            <w:pPr>
              <w:rPr>
                <w:b/>
                <w:bCs/>
                <w:sz w:val="24"/>
                <w:szCs w:val="24"/>
              </w:rPr>
            </w:pPr>
            <w:r w:rsidRPr="00A913D5">
              <w:rPr>
                <w:b/>
                <w:bCs/>
                <w:sz w:val="24"/>
                <w:szCs w:val="24"/>
              </w:rPr>
              <w:t>FOOTROCKET 2021</w:t>
            </w:r>
          </w:p>
        </w:tc>
        <w:tc>
          <w:tcPr>
            <w:tcW w:w="2835" w:type="dxa"/>
            <w:noWrap/>
          </w:tcPr>
          <w:p w:rsidR="002A37A0" w:rsidRPr="00A913D5" w:rsidRDefault="002A37A0" w:rsidP="00D12DAC">
            <w:pPr>
              <w:rPr>
                <w:b/>
                <w:bCs/>
                <w:sz w:val="24"/>
                <w:szCs w:val="24"/>
              </w:rPr>
            </w:pPr>
            <w:r w:rsidRPr="00A913D5">
              <w:rPr>
                <w:b/>
                <w:bCs/>
                <w:sz w:val="24"/>
                <w:szCs w:val="24"/>
              </w:rPr>
              <w:t>Light Blue / Lime (S)</w:t>
            </w:r>
          </w:p>
        </w:tc>
        <w:tc>
          <w:tcPr>
            <w:tcW w:w="3685" w:type="dxa"/>
            <w:noWrap/>
          </w:tcPr>
          <w:p w:rsidR="002A37A0" w:rsidRPr="00A913D5" w:rsidRDefault="002A37A0" w:rsidP="00D12DAC">
            <w:pPr>
              <w:rPr>
                <w:b/>
                <w:bCs/>
                <w:sz w:val="24"/>
                <w:szCs w:val="24"/>
              </w:rPr>
            </w:pPr>
            <w:r w:rsidRPr="00A913D5">
              <w:rPr>
                <w:b/>
                <w:bCs/>
                <w:sz w:val="24"/>
                <w:szCs w:val="24"/>
              </w:rPr>
              <w:t>KRAFSL 02H121</w:t>
            </w:r>
          </w:p>
        </w:tc>
      </w:tr>
      <w:tr w:rsidR="002A37A0" w:rsidRPr="00A913D5">
        <w:trPr>
          <w:trHeight w:val="300"/>
        </w:trPr>
        <w:tc>
          <w:tcPr>
            <w:tcW w:w="2547" w:type="dxa"/>
            <w:noWrap/>
          </w:tcPr>
          <w:p w:rsidR="002A37A0" w:rsidRPr="00A913D5" w:rsidRDefault="002A37A0" w:rsidP="00D12DAC">
            <w:pPr>
              <w:rPr>
                <w:b/>
                <w:bCs/>
                <w:sz w:val="24"/>
                <w:szCs w:val="24"/>
              </w:rPr>
            </w:pPr>
            <w:r w:rsidRPr="00A913D5">
              <w:rPr>
                <w:b/>
                <w:bCs/>
                <w:sz w:val="24"/>
                <w:szCs w:val="24"/>
              </w:rPr>
              <w:t>FOOTROCKET 2021</w:t>
            </w:r>
          </w:p>
        </w:tc>
        <w:tc>
          <w:tcPr>
            <w:tcW w:w="2835" w:type="dxa"/>
            <w:noWrap/>
          </w:tcPr>
          <w:p w:rsidR="002A37A0" w:rsidRPr="00A913D5" w:rsidRDefault="002A37A0" w:rsidP="00D12DAC">
            <w:pPr>
              <w:rPr>
                <w:b/>
                <w:bCs/>
                <w:sz w:val="24"/>
                <w:szCs w:val="24"/>
              </w:rPr>
            </w:pPr>
            <w:r w:rsidRPr="00A913D5">
              <w:rPr>
                <w:b/>
                <w:bCs/>
                <w:sz w:val="24"/>
                <w:szCs w:val="24"/>
              </w:rPr>
              <w:t>Acid Green / Purple (S)</w:t>
            </w:r>
          </w:p>
        </w:tc>
        <w:tc>
          <w:tcPr>
            <w:tcW w:w="3685" w:type="dxa"/>
            <w:noWrap/>
          </w:tcPr>
          <w:p w:rsidR="002A37A0" w:rsidRPr="00A913D5" w:rsidRDefault="002A37A0" w:rsidP="00D12DAC">
            <w:pPr>
              <w:rPr>
                <w:b/>
                <w:bCs/>
                <w:sz w:val="24"/>
                <w:szCs w:val="24"/>
              </w:rPr>
            </w:pPr>
            <w:r w:rsidRPr="00A913D5">
              <w:rPr>
                <w:b/>
                <w:bCs/>
                <w:sz w:val="24"/>
                <w:szCs w:val="24"/>
              </w:rPr>
              <w:t>KRAFSL 04H121</w:t>
            </w:r>
          </w:p>
        </w:tc>
      </w:tr>
      <w:tr w:rsidR="002A37A0" w:rsidRPr="00A913D5">
        <w:trPr>
          <w:trHeight w:val="300"/>
        </w:trPr>
        <w:tc>
          <w:tcPr>
            <w:tcW w:w="2547" w:type="dxa"/>
            <w:noWrap/>
          </w:tcPr>
          <w:p w:rsidR="002A37A0" w:rsidRPr="00A913D5" w:rsidRDefault="002A37A0" w:rsidP="00D12DAC">
            <w:pPr>
              <w:rPr>
                <w:b/>
                <w:bCs/>
                <w:sz w:val="24"/>
                <w:szCs w:val="24"/>
              </w:rPr>
            </w:pPr>
            <w:r w:rsidRPr="00A913D5">
              <w:rPr>
                <w:b/>
                <w:bCs/>
                <w:sz w:val="24"/>
                <w:szCs w:val="24"/>
              </w:rPr>
              <w:t>FOOTROCKET 2021</w:t>
            </w:r>
          </w:p>
        </w:tc>
        <w:tc>
          <w:tcPr>
            <w:tcW w:w="2835" w:type="dxa"/>
            <w:noWrap/>
          </w:tcPr>
          <w:p w:rsidR="002A37A0" w:rsidRPr="00A913D5" w:rsidRDefault="002A37A0" w:rsidP="00D12DAC">
            <w:pPr>
              <w:rPr>
                <w:b/>
                <w:bCs/>
                <w:sz w:val="24"/>
                <w:szCs w:val="24"/>
              </w:rPr>
            </w:pPr>
            <w:r w:rsidRPr="00A913D5">
              <w:rPr>
                <w:b/>
                <w:bCs/>
                <w:sz w:val="24"/>
                <w:szCs w:val="24"/>
              </w:rPr>
              <w:t>Hot Pink / Light Blue (S)</w:t>
            </w:r>
          </w:p>
        </w:tc>
        <w:tc>
          <w:tcPr>
            <w:tcW w:w="3685" w:type="dxa"/>
            <w:noWrap/>
          </w:tcPr>
          <w:p w:rsidR="002A37A0" w:rsidRPr="00A913D5" w:rsidRDefault="002A37A0" w:rsidP="00D12DAC">
            <w:pPr>
              <w:rPr>
                <w:b/>
                <w:bCs/>
                <w:sz w:val="24"/>
                <w:szCs w:val="24"/>
              </w:rPr>
            </w:pPr>
            <w:r w:rsidRPr="00A913D5">
              <w:rPr>
                <w:b/>
                <w:bCs/>
                <w:sz w:val="24"/>
                <w:szCs w:val="24"/>
              </w:rPr>
              <w:t>KRAFSL 03E121</w:t>
            </w:r>
          </w:p>
        </w:tc>
      </w:tr>
      <w:tr w:rsidR="002A37A0" w:rsidRPr="00A913D5">
        <w:trPr>
          <w:trHeight w:val="300"/>
        </w:trPr>
        <w:tc>
          <w:tcPr>
            <w:tcW w:w="2547" w:type="dxa"/>
            <w:noWrap/>
          </w:tcPr>
          <w:p w:rsidR="002A37A0" w:rsidRPr="00A913D5" w:rsidRDefault="002A37A0" w:rsidP="00D12DAC">
            <w:pPr>
              <w:rPr>
                <w:b/>
                <w:bCs/>
                <w:sz w:val="24"/>
                <w:szCs w:val="24"/>
              </w:rPr>
            </w:pPr>
            <w:r w:rsidRPr="00A913D5">
              <w:rPr>
                <w:b/>
                <w:bCs/>
                <w:sz w:val="24"/>
                <w:szCs w:val="24"/>
              </w:rPr>
              <w:t>FOOTROCKET 2021</w:t>
            </w:r>
          </w:p>
        </w:tc>
        <w:tc>
          <w:tcPr>
            <w:tcW w:w="2835" w:type="dxa"/>
            <w:noWrap/>
          </w:tcPr>
          <w:p w:rsidR="002A37A0" w:rsidRPr="00A913D5" w:rsidRDefault="002A37A0" w:rsidP="00D12DAC">
            <w:pPr>
              <w:rPr>
                <w:b/>
                <w:bCs/>
                <w:sz w:val="24"/>
                <w:szCs w:val="24"/>
              </w:rPr>
            </w:pPr>
            <w:r w:rsidRPr="00A913D5">
              <w:rPr>
                <w:b/>
                <w:bCs/>
                <w:sz w:val="24"/>
                <w:szCs w:val="24"/>
              </w:rPr>
              <w:t>Orange / Grey (S)</w:t>
            </w:r>
          </w:p>
        </w:tc>
        <w:tc>
          <w:tcPr>
            <w:tcW w:w="3685" w:type="dxa"/>
            <w:noWrap/>
          </w:tcPr>
          <w:p w:rsidR="002A37A0" w:rsidRPr="00A913D5" w:rsidRDefault="002A37A0" w:rsidP="00D12DAC">
            <w:pPr>
              <w:rPr>
                <w:b/>
                <w:bCs/>
                <w:sz w:val="24"/>
                <w:szCs w:val="24"/>
              </w:rPr>
            </w:pPr>
            <w:r w:rsidRPr="00A913D5">
              <w:rPr>
                <w:b/>
                <w:bCs/>
                <w:sz w:val="24"/>
                <w:szCs w:val="24"/>
              </w:rPr>
              <w:t>KRAFSL 05E121</w:t>
            </w:r>
          </w:p>
        </w:tc>
      </w:tr>
      <w:tr w:rsidR="002A37A0" w:rsidRPr="00A913D5">
        <w:trPr>
          <w:trHeight w:val="300"/>
        </w:trPr>
        <w:tc>
          <w:tcPr>
            <w:tcW w:w="2547" w:type="dxa"/>
            <w:noWrap/>
          </w:tcPr>
          <w:p w:rsidR="002A37A0" w:rsidRPr="00A913D5" w:rsidRDefault="002A37A0" w:rsidP="00D12DAC">
            <w:pPr>
              <w:rPr>
                <w:b/>
                <w:bCs/>
                <w:sz w:val="24"/>
                <w:szCs w:val="24"/>
              </w:rPr>
            </w:pPr>
            <w:r w:rsidRPr="00A913D5">
              <w:rPr>
                <w:b/>
                <w:bCs/>
                <w:sz w:val="24"/>
                <w:szCs w:val="24"/>
              </w:rPr>
              <w:t>FOOTROCKET 2021</w:t>
            </w:r>
          </w:p>
        </w:tc>
        <w:tc>
          <w:tcPr>
            <w:tcW w:w="2835" w:type="dxa"/>
            <w:noWrap/>
          </w:tcPr>
          <w:p w:rsidR="002A37A0" w:rsidRPr="00A913D5" w:rsidRDefault="002A37A0" w:rsidP="00D12DAC">
            <w:pPr>
              <w:rPr>
                <w:b/>
                <w:bCs/>
                <w:sz w:val="24"/>
                <w:szCs w:val="24"/>
              </w:rPr>
            </w:pPr>
            <w:r w:rsidRPr="00A913D5">
              <w:rPr>
                <w:b/>
                <w:bCs/>
                <w:sz w:val="24"/>
                <w:szCs w:val="24"/>
              </w:rPr>
              <w:t>Hot Pink / Light Blue (S)</w:t>
            </w:r>
          </w:p>
        </w:tc>
        <w:tc>
          <w:tcPr>
            <w:tcW w:w="3685" w:type="dxa"/>
            <w:noWrap/>
          </w:tcPr>
          <w:p w:rsidR="002A37A0" w:rsidRPr="00A913D5" w:rsidRDefault="002A37A0" w:rsidP="00D12DAC">
            <w:pPr>
              <w:rPr>
                <w:b/>
                <w:bCs/>
                <w:sz w:val="24"/>
                <w:szCs w:val="24"/>
              </w:rPr>
            </w:pPr>
            <w:r w:rsidRPr="00A913D5">
              <w:rPr>
                <w:b/>
                <w:bCs/>
                <w:sz w:val="24"/>
                <w:szCs w:val="24"/>
              </w:rPr>
              <w:t>KRAFSL 04E121</w:t>
            </w:r>
          </w:p>
        </w:tc>
      </w:tr>
    </w:tbl>
    <w:p w:rsidR="002A37A0" w:rsidRDefault="002A37A0" w:rsidP="00D12DAC">
      <w:pPr>
        <w:rPr>
          <w:sz w:val="24"/>
          <w:szCs w:val="24"/>
        </w:rPr>
      </w:pPr>
    </w:p>
    <w:p w:rsidR="002A37A0" w:rsidRDefault="002A37A0" w:rsidP="00D12DAC">
      <w:pPr>
        <w:rPr>
          <w:sz w:val="24"/>
          <w:szCs w:val="24"/>
        </w:rPr>
      </w:pPr>
    </w:p>
    <w:p w:rsidR="002A37A0" w:rsidRDefault="002A37A0" w:rsidP="00D12DAC">
      <w:pPr>
        <w:rPr>
          <w:sz w:val="24"/>
          <w:szCs w:val="24"/>
        </w:rPr>
      </w:pPr>
      <w:r>
        <w:rPr>
          <w:sz w:val="24"/>
          <w:szCs w:val="24"/>
        </w:rPr>
        <w:t xml:space="preserve"> After numerous phone calls and emails, we were informed by the master shipper Yangkee sea freight that their co-loader had somehow incorrectly shipped the consignment to Bangladesh. </w:t>
      </w:r>
    </w:p>
    <w:p w:rsidR="002A37A0" w:rsidRDefault="002A37A0" w:rsidP="00D12DAC">
      <w:pPr>
        <w:rPr>
          <w:sz w:val="24"/>
          <w:szCs w:val="24"/>
        </w:rPr>
      </w:pPr>
      <w:r>
        <w:rPr>
          <w:sz w:val="24"/>
          <w:szCs w:val="24"/>
        </w:rPr>
        <w:t>The seven watercrafts are now in a government bond store. We have been trying to get the shipper to have the skis released and airfreighted to the original destination in the US. The shipper has advised us that because the skis were originally sent by sea then they must be exported out of Bangladesh by sea. The shipper now will have the skis returned to Thailand by sea (10 days voyage) after which we will airfreight the consignment to Chicago on the 14</w:t>
      </w:r>
      <w:r w:rsidRPr="008C7521">
        <w:rPr>
          <w:sz w:val="24"/>
          <w:szCs w:val="24"/>
          <w:vertAlign w:val="superscript"/>
        </w:rPr>
        <w:t>th</w:t>
      </w:r>
      <w:r>
        <w:rPr>
          <w:sz w:val="24"/>
          <w:szCs w:val="24"/>
        </w:rPr>
        <w:t xml:space="preserve"> of May. </w:t>
      </w:r>
    </w:p>
    <w:p w:rsidR="002A37A0" w:rsidRDefault="002A37A0" w:rsidP="00D12DAC">
      <w:pPr>
        <w:rPr>
          <w:sz w:val="24"/>
          <w:szCs w:val="24"/>
        </w:rPr>
      </w:pPr>
    </w:p>
    <w:p w:rsidR="002A37A0" w:rsidRDefault="002A37A0" w:rsidP="00D12DAC">
      <w:pPr>
        <w:rPr>
          <w:sz w:val="24"/>
          <w:szCs w:val="24"/>
        </w:rPr>
      </w:pPr>
      <w:r>
        <w:rPr>
          <w:sz w:val="24"/>
          <w:szCs w:val="24"/>
        </w:rPr>
        <w:t>I sincerely apologise for the inconvenience this caused and assure you we are doing absolutely everything we can to resolve this incident ASAP.</w:t>
      </w:r>
    </w:p>
    <w:p w:rsidR="002A37A0" w:rsidRDefault="002A37A0" w:rsidP="00D12DAC">
      <w:pPr>
        <w:rPr>
          <w:sz w:val="24"/>
          <w:szCs w:val="24"/>
        </w:rPr>
      </w:pPr>
    </w:p>
    <w:p w:rsidR="002A37A0" w:rsidRDefault="002A37A0" w:rsidP="00D12DAC">
      <w:pPr>
        <w:rPr>
          <w:sz w:val="24"/>
          <w:szCs w:val="24"/>
        </w:rPr>
      </w:pPr>
      <w:r>
        <w:rPr>
          <w:sz w:val="24"/>
          <w:szCs w:val="24"/>
        </w:rPr>
        <w:t>Regards,</w:t>
      </w:r>
    </w:p>
    <w:p w:rsidR="002A37A0" w:rsidRDefault="002A37A0" w:rsidP="00D12DAC">
      <w:pPr>
        <w:rPr>
          <w:sz w:val="24"/>
          <w:szCs w:val="24"/>
        </w:rPr>
      </w:pPr>
    </w:p>
    <w:p w:rsidR="002A37A0" w:rsidRDefault="002A37A0" w:rsidP="00D12DAC">
      <w:pPr>
        <w:rPr>
          <w:sz w:val="24"/>
          <w:szCs w:val="24"/>
        </w:rPr>
      </w:pPr>
      <w:r w:rsidRPr="00A913D5">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pair of glassesDescription automatically generated with low confidence" style="width:116.25pt;height:57pt;visibility:visible">
            <v:imagedata r:id="rId7" o:title=""/>
          </v:shape>
        </w:pict>
      </w:r>
    </w:p>
    <w:p w:rsidR="002A37A0" w:rsidRDefault="002A37A0" w:rsidP="00D12DAC">
      <w:pPr>
        <w:rPr>
          <w:sz w:val="24"/>
          <w:szCs w:val="24"/>
        </w:rPr>
      </w:pPr>
    </w:p>
    <w:p w:rsidR="002A37A0" w:rsidRDefault="002A37A0" w:rsidP="00466D46">
      <w:r>
        <w:t>Nicholas Barton</w:t>
      </w:r>
    </w:p>
    <w:p w:rsidR="002A37A0" w:rsidRPr="00466D46" w:rsidRDefault="002A37A0" w:rsidP="00466D46">
      <w:r>
        <w:t>CEO Kavinci Motors T/A Krash Industries</w:t>
      </w:r>
    </w:p>
    <w:sectPr w:rsidR="002A37A0" w:rsidRPr="00466D46" w:rsidSect="00A04D9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7A0" w:rsidRDefault="002A37A0" w:rsidP="002A1AB8">
      <w:r>
        <w:separator/>
      </w:r>
    </w:p>
  </w:endnote>
  <w:endnote w:type="continuationSeparator" w:id="0">
    <w:p w:rsidR="002A37A0" w:rsidRDefault="002A37A0" w:rsidP="002A1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A0" w:rsidRDefault="002A37A0" w:rsidP="002A1AB8">
    <w:pPr>
      <w:pStyle w:val="Footer"/>
      <w:jc w:val="center"/>
    </w:pPr>
    <w:r>
      <w:t>54 Lakewood Boulevard Carrum Downs Vic 3202  Ph: 03 8595 0922  ABN: 63 600 330 210</w:t>
    </w:r>
  </w:p>
  <w:p w:rsidR="002A37A0" w:rsidRDefault="002A3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7A0" w:rsidRDefault="002A37A0" w:rsidP="002A1AB8">
      <w:r>
        <w:separator/>
      </w:r>
    </w:p>
  </w:footnote>
  <w:footnote w:type="continuationSeparator" w:id="0">
    <w:p w:rsidR="002A37A0" w:rsidRDefault="002A37A0" w:rsidP="002A1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A0" w:rsidRDefault="002A37A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ShapeDescription automatically generated with medium confidence" style="position:absolute;margin-left:0;margin-top:-30.05pt;width:489.75pt;height:118.7pt;z-index:251660288;visibility:visible;mso-position-horizontal:center;mso-position-horizontal-relative:margin">
          <v:imagedata r:id="rId1" o:title=""/>
          <w10:wrap type="square" anchorx="margin"/>
        </v:shape>
      </w:pict>
    </w:r>
  </w:p>
  <w:p w:rsidR="002A37A0" w:rsidRDefault="002A37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6C1D"/>
    <w:multiLevelType w:val="hybridMultilevel"/>
    <w:tmpl w:val="EC3C8036"/>
    <w:lvl w:ilvl="0" w:tplc="149645D0">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AB8"/>
    <w:rsid w:val="002073C3"/>
    <w:rsid w:val="002A1AB8"/>
    <w:rsid w:val="002A37A0"/>
    <w:rsid w:val="00345B76"/>
    <w:rsid w:val="00466D46"/>
    <w:rsid w:val="006B5C3D"/>
    <w:rsid w:val="006B6E45"/>
    <w:rsid w:val="008C7521"/>
    <w:rsid w:val="008E392A"/>
    <w:rsid w:val="00922AF8"/>
    <w:rsid w:val="00A04D9A"/>
    <w:rsid w:val="00A913D5"/>
    <w:rsid w:val="00B05341"/>
    <w:rsid w:val="00BE1EC8"/>
    <w:rsid w:val="00C00CFF"/>
    <w:rsid w:val="00D12DAC"/>
    <w:rsid w:val="00E578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46"/>
    <w:rPr>
      <w:rFonts w:cs="Calibri"/>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1AB8"/>
    <w:pPr>
      <w:tabs>
        <w:tab w:val="center" w:pos="4513"/>
        <w:tab w:val="right" w:pos="9026"/>
      </w:tabs>
    </w:pPr>
  </w:style>
  <w:style w:type="character" w:customStyle="1" w:styleId="HeaderChar">
    <w:name w:val="Header Char"/>
    <w:basedOn w:val="DefaultParagraphFont"/>
    <w:link w:val="Header"/>
    <w:uiPriority w:val="99"/>
    <w:rsid w:val="002A1AB8"/>
  </w:style>
  <w:style w:type="paragraph" w:styleId="Footer">
    <w:name w:val="footer"/>
    <w:basedOn w:val="Normal"/>
    <w:link w:val="FooterChar"/>
    <w:uiPriority w:val="99"/>
    <w:rsid w:val="002A1AB8"/>
    <w:pPr>
      <w:tabs>
        <w:tab w:val="center" w:pos="4513"/>
        <w:tab w:val="right" w:pos="9026"/>
      </w:tabs>
    </w:pPr>
  </w:style>
  <w:style w:type="character" w:customStyle="1" w:styleId="FooterChar">
    <w:name w:val="Footer Char"/>
    <w:basedOn w:val="DefaultParagraphFont"/>
    <w:link w:val="Footer"/>
    <w:uiPriority w:val="99"/>
    <w:rsid w:val="002A1AB8"/>
  </w:style>
  <w:style w:type="paragraph" w:styleId="Title">
    <w:name w:val="Title"/>
    <w:basedOn w:val="Normal"/>
    <w:next w:val="Normal"/>
    <w:link w:val="TitleChar"/>
    <w:uiPriority w:val="99"/>
    <w:qFormat/>
    <w:rsid w:val="006B6E45"/>
    <w:pPr>
      <w:contextualSpacing/>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rsid w:val="006B6E45"/>
    <w:rPr>
      <w:rFonts w:ascii="Calibri Light" w:hAnsi="Calibri Light" w:cs="Calibri Light"/>
      <w:spacing w:val="-10"/>
      <w:kern w:val="28"/>
      <w:sz w:val="56"/>
      <w:szCs w:val="56"/>
    </w:rPr>
  </w:style>
  <w:style w:type="table" w:styleId="TableGrid">
    <w:name w:val="Table Grid"/>
    <w:basedOn w:val="TableNormal"/>
    <w:uiPriority w:val="99"/>
    <w:rsid w:val="006B6E4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66D46"/>
    <w:pPr>
      <w:ind w:left="720"/>
    </w:pPr>
  </w:style>
</w:styles>
</file>

<file path=word/webSettings.xml><?xml version="1.0" encoding="utf-8"?>
<w:webSettings xmlns:r="http://schemas.openxmlformats.org/officeDocument/2006/relationships" xmlns:w="http://schemas.openxmlformats.org/wordprocessingml/2006/main">
  <w:divs>
    <w:div w:id="268783563">
      <w:marLeft w:val="0"/>
      <w:marRight w:val="0"/>
      <w:marTop w:val="0"/>
      <w:marBottom w:val="0"/>
      <w:divBdr>
        <w:top w:val="none" w:sz="0" w:space="0" w:color="auto"/>
        <w:left w:val="none" w:sz="0" w:space="0" w:color="auto"/>
        <w:bottom w:val="none" w:sz="0" w:space="0" w:color="auto"/>
        <w:right w:val="none" w:sz="0" w:space="0" w:color="auto"/>
      </w:divBdr>
    </w:div>
    <w:div w:id="268783564">
      <w:marLeft w:val="0"/>
      <w:marRight w:val="0"/>
      <w:marTop w:val="0"/>
      <w:marBottom w:val="0"/>
      <w:divBdr>
        <w:top w:val="none" w:sz="0" w:space="0" w:color="auto"/>
        <w:left w:val="none" w:sz="0" w:space="0" w:color="auto"/>
        <w:bottom w:val="none" w:sz="0" w:space="0" w:color="auto"/>
        <w:right w:val="none" w:sz="0" w:space="0" w:color="auto"/>
      </w:divBdr>
      <w:divsChild>
        <w:div w:id="268783567">
          <w:marLeft w:val="0"/>
          <w:marRight w:val="0"/>
          <w:marTop w:val="0"/>
          <w:marBottom w:val="0"/>
          <w:divBdr>
            <w:top w:val="none" w:sz="0" w:space="0" w:color="auto"/>
            <w:left w:val="none" w:sz="0" w:space="0" w:color="auto"/>
            <w:bottom w:val="none" w:sz="0" w:space="0" w:color="auto"/>
            <w:right w:val="none" w:sz="0" w:space="0" w:color="auto"/>
          </w:divBdr>
        </w:div>
      </w:divsChild>
    </w:div>
    <w:div w:id="268783565">
      <w:marLeft w:val="0"/>
      <w:marRight w:val="0"/>
      <w:marTop w:val="0"/>
      <w:marBottom w:val="0"/>
      <w:divBdr>
        <w:top w:val="none" w:sz="0" w:space="0" w:color="auto"/>
        <w:left w:val="none" w:sz="0" w:space="0" w:color="auto"/>
        <w:bottom w:val="none" w:sz="0" w:space="0" w:color="auto"/>
        <w:right w:val="none" w:sz="0" w:space="0" w:color="auto"/>
      </w:divBdr>
    </w:div>
    <w:div w:id="268783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215</Words>
  <Characters>1232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Krash Industries Customers,</dc:title>
  <dc:subject/>
  <dc:creator>Kate Johnston</dc:creator>
  <cp:keywords/>
  <dc:description/>
  <cp:lastModifiedBy>Windows User</cp:lastModifiedBy>
  <cp:revision>2</cp:revision>
  <cp:lastPrinted>2022-03-23T03:15:00Z</cp:lastPrinted>
  <dcterms:created xsi:type="dcterms:W3CDTF">2022-04-29T15:12:00Z</dcterms:created>
  <dcterms:modified xsi:type="dcterms:W3CDTF">2022-04-29T15:12:00Z</dcterms:modified>
</cp:coreProperties>
</file>